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14" w:rsidRDefault="000A2214" w:rsidP="000A2214">
      <w:pPr>
        <w:pStyle w:val="Default"/>
        <w:rPr>
          <w:b/>
          <w:bCs/>
          <w:color w:val="FF0000"/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>Klasse 8</w:t>
      </w:r>
      <w:r w:rsidR="00CA6DA4">
        <w:rPr>
          <w:b/>
          <w:bCs/>
          <w:sz w:val="23"/>
          <w:szCs w:val="23"/>
        </w:rPr>
        <w:t>c</w:t>
      </w:r>
      <w:bookmarkStart w:id="0" w:name="_GoBack"/>
      <w:bookmarkEnd w:id="0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color w:val="FF0000"/>
          <w:sz w:val="22"/>
          <w:szCs w:val="22"/>
        </w:rPr>
        <w:t xml:space="preserve">katholische Religion </w:t>
      </w:r>
    </w:p>
    <w:p w:rsidR="000A2214" w:rsidRDefault="000A2214" w:rsidP="000A2214">
      <w:pPr>
        <w:pStyle w:val="Default"/>
        <w:rPr>
          <w:color w:val="FF0000"/>
          <w:sz w:val="22"/>
          <w:szCs w:val="22"/>
        </w:rPr>
      </w:pP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Buch S. 38 lesen und bearbeiten </w:t>
      </w: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S.42 Lösungsstrategien abschreiben </w:t>
      </w:r>
      <w:r>
        <w:rPr>
          <w:b/>
          <w:bCs/>
          <w:sz w:val="22"/>
          <w:szCs w:val="22"/>
        </w:rPr>
        <w:t>ins Heft</w:t>
      </w: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S. 45, S.54/55 lesen </w:t>
      </w: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S. 56/57 lesen und bearbeiten </w:t>
      </w:r>
      <w:r>
        <w:rPr>
          <w:b/>
          <w:bCs/>
          <w:sz w:val="22"/>
          <w:szCs w:val="22"/>
        </w:rPr>
        <w:t xml:space="preserve"> ins Heft</w:t>
      </w: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S. 58/59: Zusammenfassung von Zeichen und Symbole </w:t>
      </w:r>
      <w:r>
        <w:rPr>
          <w:b/>
          <w:bCs/>
          <w:sz w:val="22"/>
          <w:szCs w:val="22"/>
        </w:rPr>
        <w:t xml:space="preserve">ins Heft </w:t>
      </w:r>
      <w:r>
        <w:rPr>
          <w:b/>
          <w:bCs/>
          <w:sz w:val="22"/>
          <w:szCs w:val="22"/>
        </w:rPr>
        <w:t xml:space="preserve">schreiben </w:t>
      </w:r>
      <w:r>
        <w:rPr>
          <w:b/>
          <w:bCs/>
          <w:sz w:val="22"/>
          <w:szCs w:val="22"/>
        </w:rPr>
        <w:t xml:space="preserve"> </w:t>
      </w:r>
    </w:p>
    <w:p w:rsidR="00021827" w:rsidRDefault="000A2214" w:rsidP="000A2214">
      <w:pPr>
        <w:pStyle w:val="Listenabsatz"/>
        <w:numPr>
          <w:ilvl w:val="0"/>
          <w:numId w:val="1"/>
        </w:numPr>
      </w:pPr>
      <w:r w:rsidRPr="000A2214">
        <w:rPr>
          <w:b/>
          <w:bCs/>
          <w:sz w:val="22"/>
          <w:szCs w:val="22"/>
        </w:rPr>
        <w:t>S. 60: den Ablauf der Feier der Firmung zusammenfassen</w:t>
      </w:r>
      <w:r>
        <w:rPr>
          <w:b/>
          <w:bCs/>
          <w:sz w:val="22"/>
          <w:szCs w:val="22"/>
        </w:rPr>
        <w:t xml:space="preserve"> und ins Heft schreiben</w:t>
      </w:r>
    </w:p>
    <w:sectPr w:rsidR="00021827" w:rsidSect="007D08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15FF"/>
    <w:multiLevelType w:val="hybridMultilevel"/>
    <w:tmpl w:val="5F92F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7"/>
    <w:rsid w:val="00021827"/>
    <w:rsid w:val="000A2214"/>
    <w:rsid w:val="00123B1C"/>
    <w:rsid w:val="003F160D"/>
    <w:rsid w:val="007249E6"/>
    <w:rsid w:val="007D080E"/>
    <w:rsid w:val="0097281E"/>
    <w:rsid w:val="00B7333D"/>
    <w:rsid w:val="00CA6DA4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27D4B"/>
  <w14:defaultImageDpi w14:val="32767"/>
  <w15:chartTrackingRefBased/>
  <w15:docId w15:val="{4D6F5A94-E401-944D-84B4-FFB635D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82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0A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anja.baque@gmx.de</dc:creator>
  <cp:keywords/>
  <dc:description/>
  <cp:lastModifiedBy>anja.baque@gmx.de</cp:lastModifiedBy>
  <cp:revision>2</cp:revision>
  <dcterms:created xsi:type="dcterms:W3CDTF">2020-03-23T13:12:00Z</dcterms:created>
  <dcterms:modified xsi:type="dcterms:W3CDTF">2020-03-23T13:12:00Z</dcterms:modified>
</cp:coreProperties>
</file>