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85" w:rsidRDefault="00D931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B2850" w:rsidRPr="004C294F">
        <w:rPr>
          <w:b/>
          <w:sz w:val="28"/>
          <w:szCs w:val="28"/>
          <w:u w:val="single"/>
        </w:rPr>
        <w:t>Tasks English 8a,b E-Kurs</w:t>
      </w:r>
      <w:r w:rsidR="001B2850">
        <w:rPr>
          <w:b/>
          <w:sz w:val="28"/>
          <w:szCs w:val="28"/>
        </w:rPr>
        <w:t xml:space="preserve"> </w:t>
      </w:r>
      <w:r w:rsidR="001B2850">
        <w:rPr>
          <w:sz w:val="28"/>
          <w:szCs w:val="28"/>
        </w:rPr>
        <w:t xml:space="preserve">(Plan, </w:t>
      </w:r>
      <w:proofErr w:type="spellStart"/>
      <w:r w:rsidR="001B2850">
        <w:rPr>
          <w:sz w:val="28"/>
          <w:szCs w:val="28"/>
        </w:rPr>
        <w:t>week</w:t>
      </w:r>
      <w:proofErr w:type="spellEnd"/>
      <w:r w:rsidR="001B2850">
        <w:rPr>
          <w:sz w:val="28"/>
          <w:szCs w:val="28"/>
        </w:rPr>
        <w:t xml:space="preserve"> 23rd March – 27</w:t>
      </w:r>
      <w:r w:rsidR="001B2850" w:rsidRPr="003E741D">
        <w:rPr>
          <w:sz w:val="28"/>
          <w:szCs w:val="28"/>
        </w:rPr>
        <w:t>th March)</w:t>
      </w:r>
    </w:p>
    <w:p w:rsidR="00D9314F" w:rsidRPr="004C294F" w:rsidRDefault="00D9314F" w:rsidP="004C294F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4C294F">
        <w:rPr>
          <w:b/>
          <w:sz w:val="24"/>
          <w:szCs w:val="24"/>
          <w:u w:val="single"/>
        </w:rPr>
        <w:t>Irregular</w:t>
      </w:r>
      <w:proofErr w:type="spellEnd"/>
      <w:r w:rsidRPr="004C294F">
        <w:rPr>
          <w:b/>
          <w:sz w:val="24"/>
          <w:szCs w:val="24"/>
          <w:u w:val="single"/>
        </w:rPr>
        <w:t xml:space="preserve"> </w:t>
      </w:r>
      <w:proofErr w:type="spellStart"/>
      <w:r w:rsidRPr="004C294F">
        <w:rPr>
          <w:b/>
          <w:sz w:val="24"/>
          <w:szCs w:val="24"/>
          <w:u w:val="single"/>
        </w:rPr>
        <w:t>verbs</w:t>
      </w:r>
      <w:proofErr w:type="spellEnd"/>
      <w:r w:rsidR="001B2850" w:rsidRPr="004C294F">
        <w:rPr>
          <w:b/>
          <w:sz w:val="24"/>
          <w:szCs w:val="24"/>
          <w:u w:val="single"/>
        </w:rPr>
        <w:t xml:space="preserve">: </w:t>
      </w:r>
      <w:r w:rsidR="004C294F">
        <w:rPr>
          <w:b/>
          <w:sz w:val="24"/>
          <w:szCs w:val="24"/>
          <w:u w:val="single"/>
        </w:rPr>
        <w:t xml:space="preserve"> a) </w:t>
      </w:r>
      <w:proofErr w:type="spellStart"/>
      <w:r w:rsidRPr="004C294F">
        <w:rPr>
          <w:b/>
        </w:rPr>
        <w:t>Fill</w:t>
      </w:r>
      <w:proofErr w:type="spellEnd"/>
      <w:r w:rsidRPr="004C294F">
        <w:rPr>
          <w:b/>
        </w:rPr>
        <w:t xml:space="preserve"> in </w:t>
      </w:r>
      <w:proofErr w:type="spellStart"/>
      <w:r w:rsidRPr="004C294F">
        <w:rPr>
          <w:b/>
        </w:rPr>
        <w:t>the</w:t>
      </w:r>
      <w:proofErr w:type="spellEnd"/>
      <w:r w:rsidRPr="004C294F">
        <w:rPr>
          <w:b/>
        </w:rPr>
        <w:t xml:space="preserve"> </w:t>
      </w:r>
      <w:proofErr w:type="spellStart"/>
      <w:r w:rsidRPr="004C294F">
        <w:rPr>
          <w:b/>
        </w:rPr>
        <w:t>table</w:t>
      </w:r>
      <w:proofErr w:type="spellEnd"/>
    </w:p>
    <w:p w:rsidR="004C294F" w:rsidRPr="004C294F" w:rsidRDefault="004C294F" w:rsidP="004C294F">
      <w:pPr>
        <w:pStyle w:val="Listenabsatz"/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09"/>
        <w:gridCol w:w="2127"/>
        <w:gridCol w:w="2409"/>
        <w:gridCol w:w="2409"/>
      </w:tblGrid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Infinitive             </w:t>
            </w:r>
          </w:p>
        </w:tc>
        <w:tc>
          <w:tcPr>
            <w:tcW w:w="2127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Simple </w:t>
            </w:r>
            <w:proofErr w:type="spellStart"/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Past</w:t>
            </w:r>
            <w:proofErr w:type="spellEnd"/>
          </w:p>
        </w:tc>
        <w:tc>
          <w:tcPr>
            <w:tcW w:w="2409" w:type="dxa"/>
          </w:tcPr>
          <w:p w:rsidR="00D9314F" w:rsidRPr="000E165F" w:rsidRDefault="00D9314F" w:rsidP="00C62B1D">
            <w:pPr>
              <w:ind w:left="21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Past</w:t>
            </w:r>
            <w:proofErr w:type="spellEnd"/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Participle</w:t>
            </w:r>
            <w:proofErr w:type="spellEnd"/>
          </w:p>
        </w:tc>
        <w:tc>
          <w:tcPr>
            <w:tcW w:w="2409" w:type="dxa"/>
          </w:tcPr>
          <w:p w:rsidR="00D9314F" w:rsidRPr="000E165F" w:rsidRDefault="00D9314F" w:rsidP="00C62B1D">
            <w:pPr>
              <w:ind w:left="21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German</w:t>
            </w: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shoot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spill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forget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buy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throw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lay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learn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pay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catch</w:t>
            </w:r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dig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rise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swear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leave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eat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sweep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bleed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fly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lead</w:t>
            </w:r>
            <w:proofErr w:type="spellEnd"/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A5205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deal</w:t>
            </w:r>
          </w:p>
        </w:tc>
        <w:tc>
          <w:tcPr>
            <w:tcW w:w="2127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5A5205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B03B6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0E165F">
              <w:rPr>
                <w:rFonts w:asciiTheme="minorHAnsi" w:hAnsiTheme="minorHAnsi" w:cstheme="minorHAnsi"/>
                <w:sz w:val="24"/>
                <w:szCs w:val="24"/>
              </w:rPr>
              <w:t xml:space="preserve"> send</w:t>
            </w:r>
          </w:p>
        </w:tc>
        <w:tc>
          <w:tcPr>
            <w:tcW w:w="2127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D9314F" w:rsidRPr="005B03B6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E165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understand</w:t>
            </w:r>
          </w:p>
        </w:tc>
        <w:tc>
          <w:tcPr>
            <w:tcW w:w="2127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D9314F" w:rsidRPr="005B03B6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E165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freeze</w:t>
            </w:r>
          </w:p>
        </w:tc>
        <w:tc>
          <w:tcPr>
            <w:tcW w:w="2127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D9314F" w:rsidRPr="00011DDF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E165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give</w:t>
            </w:r>
          </w:p>
        </w:tc>
        <w:tc>
          <w:tcPr>
            <w:tcW w:w="2127" w:type="dxa"/>
          </w:tcPr>
          <w:p w:rsidR="00D9314F" w:rsidRPr="00011DDF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011DDF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14F" w:rsidRPr="00011DDF" w:rsidRDefault="00D9314F" w:rsidP="00C62B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314F" w:rsidRPr="005B03B6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E165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take</w:t>
            </w:r>
          </w:p>
        </w:tc>
        <w:tc>
          <w:tcPr>
            <w:tcW w:w="2127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D9314F" w:rsidRPr="005B03B6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E165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run</w:t>
            </w:r>
          </w:p>
        </w:tc>
        <w:tc>
          <w:tcPr>
            <w:tcW w:w="2127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D9314F" w:rsidRPr="005B03B6" w:rsidTr="00C62B1D">
        <w:trPr>
          <w:trHeight w:val="397"/>
        </w:trPr>
        <w:tc>
          <w:tcPr>
            <w:tcW w:w="1809" w:type="dxa"/>
          </w:tcPr>
          <w:p w:rsidR="00D9314F" w:rsidRPr="000E165F" w:rsidRDefault="00D9314F" w:rsidP="00C62B1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0E165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 quit</w:t>
            </w:r>
          </w:p>
        </w:tc>
        <w:tc>
          <w:tcPr>
            <w:tcW w:w="2127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D9314F" w:rsidRPr="005B03B6" w:rsidRDefault="00D9314F" w:rsidP="00C62B1D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4C294F" w:rsidRDefault="004C294F" w:rsidP="004C294F">
      <w:pPr>
        <w:pStyle w:val="Listenabsatz"/>
        <w:ind w:left="1070"/>
        <w:rPr>
          <w:i/>
        </w:rPr>
      </w:pPr>
    </w:p>
    <w:p w:rsidR="004C294F" w:rsidRDefault="004C294F" w:rsidP="004C294F">
      <w:pPr>
        <w:pStyle w:val="Listenabsatz"/>
        <w:ind w:left="1070"/>
        <w:rPr>
          <w:i/>
        </w:rPr>
      </w:pPr>
    </w:p>
    <w:p w:rsidR="00D9314F" w:rsidRPr="004C294F" w:rsidRDefault="00731118" w:rsidP="004C294F">
      <w:pPr>
        <w:pStyle w:val="Listenabsatz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 Write </w:t>
      </w:r>
      <w:proofErr w:type="spellStart"/>
      <w:r>
        <w:rPr>
          <w:b/>
          <w:i/>
        </w:rPr>
        <w:t>ten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sentences</w:t>
      </w:r>
      <w:proofErr w:type="spellEnd"/>
      <w:r w:rsidR="00D9314F" w:rsidRPr="004C294F">
        <w:rPr>
          <w:b/>
          <w:i/>
        </w:rPr>
        <w:t xml:space="preserve">, </w:t>
      </w:r>
      <w:proofErr w:type="spellStart"/>
      <w:r w:rsidR="00D9314F" w:rsidRPr="004C294F">
        <w:rPr>
          <w:b/>
          <w:i/>
        </w:rPr>
        <w:t>each</w:t>
      </w:r>
      <w:proofErr w:type="spellEnd"/>
      <w:r w:rsidR="00D9314F" w:rsidRPr="004C294F">
        <w:rPr>
          <w:b/>
          <w:i/>
        </w:rPr>
        <w:t xml:space="preserve"> </w:t>
      </w:r>
      <w:proofErr w:type="spellStart"/>
      <w:r w:rsidR="00D9314F" w:rsidRPr="004C294F">
        <w:rPr>
          <w:b/>
          <w:i/>
        </w:rPr>
        <w:t>with</w:t>
      </w:r>
      <w:proofErr w:type="spellEnd"/>
      <w:r w:rsidR="00D9314F" w:rsidRPr="004C294F">
        <w:rPr>
          <w:b/>
          <w:i/>
        </w:rPr>
        <w:t xml:space="preserve"> an </w:t>
      </w:r>
      <w:proofErr w:type="spellStart"/>
      <w:r w:rsidR="00D9314F" w:rsidRPr="004C294F">
        <w:rPr>
          <w:b/>
          <w:i/>
        </w:rPr>
        <w:t>irregular</w:t>
      </w:r>
      <w:proofErr w:type="spellEnd"/>
      <w:r w:rsidR="00D9314F" w:rsidRPr="004C294F">
        <w:rPr>
          <w:b/>
          <w:i/>
        </w:rPr>
        <w:t xml:space="preserve"> </w:t>
      </w:r>
      <w:proofErr w:type="spellStart"/>
      <w:r w:rsidR="00D9314F" w:rsidRPr="004C294F">
        <w:rPr>
          <w:b/>
          <w:i/>
        </w:rPr>
        <w:t>verb</w:t>
      </w:r>
      <w:proofErr w:type="spellEnd"/>
      <w:r w:rsidR="00D9314F" w:rsidRPr="004C294F">
        <w:rPr>
          <w:b/>
          <w:i/>
        </w:rPr>
        <w:t>!</w:t>
      </w:r>
    </w:p>
    <w:p w:rsidR="00D9314F" w:rsidRDefault="00D9314F" w:rsidP="00D9314F">
      <w:pPr>
        <w:pStyle w:val="Listenabsatz"/>
        <w:ind w:left="1070"/>
        <w:rPr>
          <w:i/>
        </w:rPr>
      </w:pPr>
    </w:p>
    <w:p w:rsidR="004C294F" w:rsidRDefault="004C294F" w:rsidP="00D9314F">
      <w:pPr>
        <w:pStyle w:val="Listenabsatz"/>
        <w:ind w:left="1070"/>
        <w:rPr>
          <w:i/>
        </w:rPr>
      </w:pPr>
    </w:p>
    <w:p w:rsidR="00A24074" w:rsidRDefault="00A24074" w:rsidP="00A24074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Avoiding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mistakes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A24074" w:rsidRDefault="00A24074" w:rsidP="00A24074">
      <w:pPr>
        <w:pStyle w:val="Listenabsatz"/>
        <w:rPr>
          <w:b/>
          <w:sz w:val="24"/>
          <w:szCs w:val="24"/>
          <w:u w:val="single"/>
        </w:rPr>
      </w:pPr>
    </w:p>
    <w:p w:rsidR="00731118" w:rsidRDefault="00731118" w:rsidP="00A24074">
      <w:pPr>
        <w:pStyle w:val="Listenabsatz"/>
        <w:rPr>
          <w:i/>
          <w:sz w:val="24"/>
          <w:szCs w:val="24"/>
        </w:rPr>
      </w:pPr>
      <w:r>
        <w:rPr>
          <w:i/>
          <w:sz w:val="24"/>
          <w:szCs w:val="24"/>
        </w:rPr>
        <w:t>TASKS</w:t>
      </w:r>
      <w:r w:rsidR="00A24074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           </w:t>
      </w:r>
      <w:r w:rsidR="00A240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a) p. 62 # 6a+b </w:t>
      </w:r>
    </w:p>
    <w:p w:rsidR="00731118" w:rsidRDefault="00731118" w:rsidP="00A24074">
      <w:pPr>
        <w:pStyle w:val="Listenabsatz"/>
        <w:rPr>
          <w:i/>
          <w:sz w:val="24"/>
          <w:szCs w:val="24"/>
        </w:rPr>
      </w:pPr>
    </w:p>
    <w:p w:rsidR="00A24074" w:rsidRDefault="00731118" w:rsidP="00A24074">
      <w:pPr>
        <w:pStyle w:val="Listenabsatz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b)</w:t>
      </w:r>
      <w:r w:rsidR="00A24074">
        <w:rPr>
          <w:i/>
          <w:sz w:val="24"/>
          <w:szCs w:val="24"/>
        </w:rPr>
        <w:t xml:space="preserve"> </w:t>
      </w:r>
      <w:proofErr w:type="spellStart"/>
      <w:r w:rsidR="00A24074">
        <w:rPr>
          <w:i/>
          <w:sz w:val="24"/>
          <w:szCs w:val="24"/>
        </w:rPr>
        <w:t>Wkb</w:t>
      </w:r>
      <w:proofErr w:type="spellEnd"/>
      <w:r w:rsidR="00A24074">
        <w:rPr>
          <w:i/>
          <w:sz w:val="24"/>
          <w:szCs w:val="24"/>
        </w:rPr>
        <w:t>. pp. 36-37 # 10-13</w:t>
      </w:r>
      <w:r w:rsidR="00A24074" w:rsidRPr="00D9314F">
        <w:rPr>
          <w:b/>
          <w:sz w:val="24"/>
          <w:szCs w:val="24"/>
          <w:u w:val="single"/>
        </w:rPr>
        <w:t xml:space="preserve"> </w:t>
      </w:r>
    </w:p>
    <w:p w:rsidR="00A24074" w:rsidRDefault="00A24074" w:rsidP="00A24074">
      <w:pPr>
        <w:pStyle w:val="Listenabsatz"/>
        <w:rPr>
          <w:b/>
          <w:sz w:val="24"/>
          <w:szCs w:val="24"/>
          <w:u w:val="single"/>
        </w:rPr>
      </w:pPr>
    </w:p>
    <w:p w:rsidR="00731118" w:rsidRPr="00731118" w:rsidRDefault="00731118" w:rsidP="00A2407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Send </w:t>
      </w:r>
      <w:proofErr w:type="spellStart"/>
      <w:r>
        <w:rPr>
          <w:b/>
          <w:sz w:val="24"/>
          <w:szCs w:val="24"/>
          <w:u w:val="single"/>
        </w:rPr>
        <w:t>your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solutions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731118">
        <w:rPr>
          <w:b/>
          <w:sz w:val="24"/>
          <w:szCs w:val="24"/>
        </w:rPr>
        <w:t xml:space="preserve">TASK 1b) </w:t>
      </w:r>
      <w:proofErr w:type="spellStart"/>
      <w:r w:rsidRPr="00731118">
        <w:rPr>
          <w:b/>
          <w:sz w:val="24"/>
          <w:szCs w:val="24"/>
        </w:rPr>
        <w:t>and</w:t>
      </w:r>
      <w:proofErr w:type="spellEnd"/>
      <w:r w:rsidRPr="00731118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a</w:t>
      </w:r>
      <w:r w:rsidRPr="00731118">
        <w:rPr>
          <w:b/>
          <w:sz w:val="24"/>
          <w:szCs w:val="24"/>
        </w:rPr>
        <w:t xml:space="preserve">)  -  </w:t>
      </w:r>
      <w:proofErr w:type="spellStart"/>
      <w:r w:rsidRPr="00731118">
        <w:rPr>
          <w:b/>
          <w:sz w:val="24"/>
          <w:szCs w:val="24"/>
        </w:rPr>
        <w:t>to</w:t>
      </w:r>
      <w:proofErr w:type="spellEnd"/>
      <w:r w:rsidRPr="00731118">
        <w:rPr>
          <w:b/>
          <w:sz w:val="24"/>
          <w:szCs w:val="24"/>
        </w:rPr>
        <w:t xml:space="preserve">: </w:t>
      </w:r>
      <w:hyperlink r:id="rId6" w:history="1">
        <w:r w:rsidRPr="00731118">
          <w:rPr>
            <w:rStyle w:val="Hyperlink"/>
            <w:b/>
            <w:sz w:val="24"/>
            <w:szCs w:val="24"/>
            <w:u w:val="none"/>
          </w:rPr>
          <w:t>natto0601@gmail.com</w:t>
        </w:r>
      </w:hyperlink>
      <w:r w:rsidRPr="00731118">
        <w:rPr>
          <w:b/>
          <w:sz w:val="24"/>
          <w:szCs w:val="24"/>
        </w:rPr>
        <w:t xml:space="preserve"> </w:t>
      </w:r>
    </w:p>
    <w:p w:rsidR="00731118" w:rsidRDefault="00731118" w:rsidP="00731118">
      <w:pPr>
        <w:pStyle w:val="Listenabsatz"/>
        <w:rPr>
          <w:b/>
          <w:sz w:val="24"/>
          <w:szCs w:val="24"/>
          <w:u w:val="single"/>
        </w:rPr>
      </w:pPr>
    </w:p>
    <w:p w:rsidR="00A24074" w:rsidRDefault="00A24074" w:rsidP="00A24074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Check </w:t>
      </w:r>
      <w:proofErr w:type="spellStart"/>
      <w:r>
        <w:rPr>
          <w:b/>
          <w:sz w:val="24"/>
          <w:szCs w:val="24"/>
          <w:u w:val="single"/>
        </w:rPr>
        <w:t>your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solutions</w:t>
      </w:r>
      <w:proofErr w:type="spellEnd"/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tasks</w:t>
      </w:r>
      <w:proofErr w:type="spellEnd"/>
      <w:r>
        <w:rPr>
          <w:b/>
          <w:sz w:val="24"/>
          <w:szCs w:val="24"/>
          <w:u w:val="single"/>
        </w:rPr>
        <w:t xml:space="preserve"> last </w:t>
      </w:r>
      <w:proofErr w:type="spellStart"/>
      <w:r>
        <w:rPr>
          <w:b/>
          <w:sz w:val="24"/>
          <w:szCs w:val="24"/>
          <w:u w:val="single"/>
        </w:rPr>
        <w:t>week</w:t>
      </w:r>
      <w:proofErr w:type="spellEnd"/>
      <w:r>
        <w:rPr>
          <w:b/>
          <w:sz w:val="24"/>
          <w:szCs w:val="24"/>
          <w:u w:val="single"/>
        </w:rPr>
        <w:t>)!</w:t>
      </w:r>
    </w:p>
    <w:p w:rsidR="00A24074" w:rsidRDefault="00A24074" w:rsidP="00A24074">
      <w:pPr>
        <w:pStyle w:val="Listenabsatz"/>
        <w:rPr>
          <w:b/>
          <w:sz w:val="24"/>
          <w:szCs w:val="24"/>
          <w:u w:val="single"/>
        </w:rPr>
      </w:pPr>
    </w:p>
    <w:p w:rsidR="007B33D6" w:rsidRPr="004C294F" w:rsidRDefault="007B33D6" w:rsidP="00A24074">
      <w:pPr>
        <w:rPr>
          <w:b/>
          <w:sz w:val="24"/>
          <w:szCs w:val="24"/>
        </w:rPr>
      </w:pPr>
      <w:r w:rsidRPr="004C294F">
        <w:rPr>
          <w:b/>
          <w:sz w:val="24"/>
          <w:szCs w:val="24"/>
        </w:rPr>
        <w:t>TASK 1)</w:t>
      </w:r>
      <w:r>
        <w:rPr>
          <w:sz w:val="24"/>
          <w:szCs w:val="24"/>
        </w:rPr>
        <w:t xml:space="preserve"> </w:t>
      </w:r>
      <w:r w:rsidRPr="004C294F">
        <w:rPr>
          <w:b/>
          <w:sz w:val="24"/>
          <w:szCs w:val="24"/>
        </w:rPr>
        <w:t>p. 156</w:t>
      </w:r>
      <w:r w:rsidR="004C294F">
        <w:rPr>
          <w:b/>
          <w:sz w:val="24"/>
          <w:szCs w:val="24"/>
        </w:rPr>
        <w:t xml:space="preserve"> # </w:t>
      </w:r>
      <w:r w:rsidRPr="004C294F">
        <w:rPr>
          <w:b/>
          <w:sz w:val="24"/>
          <w:szCs w:val="24"/>
        </w:rPr>
        <w:t xml:space="preserve">1a)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7B33D6" w:rsidTr="007B33D6">
        <w:tc>
          <w:tcPr>
            <w:tcW w:w="1526" w:type="dxa"/>
          </w:tcPr>
          <w:p w:rsidR="007B33D6" w:rsidRPr="007B33D6" w:rsidRDefault="007B33D6" w:rsidP="00A24074">
            <w:pPr>
              <w:rPr>
                <w:b/>
                <w:sz w:val="24"/>
                <w:szCs w:val="24"/>
              </w:rPr>
            </w:pPr>
            <w:r w:rsidRPr="007B33D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686" w:type="dxa"/>
          </w:tcPr>
          <w:p w:rsidR="007B33D6" w:rsidRPr="007B33D6" w:rsidRDefault="007B33D6" w:rsidP="00A24074">
            <w:pPr>
              <w:rPr>
                <w:b/>
                <w:sz w:val="24"/>
                <w:szCs w:val="24"/>
              </w:rPr>
            </w:pPr>
            <w:proofErr w:type="spellStart"/>
            <w:r w:rsidRPr="007B33D6">
              <w:rPr>
                <w:b/>
                <w:sz w:val="24"/>
                <w:szCs w:val="24"/>
              </w:rPr>
              <w:t>Activity</w:t>
            </w:r>
            <w:proofErr w:type="spellEnd"/>
          </w:p>
        </w:tc>
      </w:tr>
      <w:tr w:rsidR="007B33D6" w:rsidTr="007B33D6">
        <w:tc>
          <w:tcPr>
            <w:tcW w:w="152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 am</w:t>
            </w:r>
          </w:p>
        </w:tc>
        <w:tc>
          <w:tcPr>
            <w:tcW w:w="768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Wakes 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</w:p>
        </w:tc>
      </w:tr>
      <w:tr w:rsidR="007B33D6" w:rsidTr="007B33D6">
        <w:tc>
          <w:tcPr>
            <w:tcW w:w="152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am</w:t>
            </w:r>
          </w:p>
        </w:tc>
        <w:tc>
          <w:tcPr>
            <w:tcW w:w="768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Leaves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 on a </w:t>
            </w:r>
            <w:proofErr w:type="spellStart"/>
            <w:r>
              <w:rPr>
                <w:sz w:val="24"/>
                <w:szCs w:val="24"/>
              </w:rPr>
              <w:t>strawberry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farm</w:t>
            </w:r>
            <w:proofErr w:type="spellEnd"/>
          </w:p>
        </w:tc>
      </w:tr>
      <w:tr w:rsidR="007B33D6" w:rsidTr="007B33D6">
        <w:tc>
          <w:tcPr>
            <w:tcW w:w="152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 am</w:t>
            </w:r>
          </w:p>
        </w:tc>
        <w:tc>
          <w:tcPr>
            <w:tcW w:w="768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Begins </w:t>
            </w:r>
            <w:proofErr w:type="spellStart"/>
            <w:r>
              <w:rPr>
                <w:sz w:val="24"/>
                <w:szCs w:val="24"/>
              </w:rPr>
              <w:t>picking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strawberries</w:t>
            </w:r>
            <w:proofErr w:type="spellEnd"/>
          </w:p>
        </w:tc>
      </w:tr>
      <w:tr w:rsidR="007B33D6" w:rsidTr="007B33D6">
        <w:tc>
          <w:tcPr>
            <w:tcW w:w="152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am</w:t>
            </w:r>
          </w:p>
        </w:tc>
        <w:tc>
          <w:tcPr>
            <w:tcW w:w="768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sore</w:t>
            </w:r>
            <w:proofErr w:type="spellEnd"/>
            <w:r>
              <w:rPr>
                <w:sz w:val="24"/>
                <w:szCs w:val="24"/>
              </w:rPr>
              <w:t xml:space="preserve"> back form </w:t>
            </w:r>
            <w:proofErr w:type="spellStart"/>
            <w:r>
              <w:rPr>
                <w:sz w:val="24"/>
                <w:szCs w:val="24"/>
              </w:rPr>
              <w:t>bending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over</w:t>
            </w:r>
            <w:proofErr w:type="spellEnd"/>
          </w:p>
        </w:tc>
      </w:tr>
      <w:tr w:rsidR="007B33D6" w:rsidTr="007B33D6">
        <w:tc>
          <w:tcPr>
            <w:tcW w:w="152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am</w:t>
            </w:r>
          </w:p>
        </w:tc>
        <w:tc>
          <w:tcPr>
            <w:tcW w:w="768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Takes a break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tacos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chemicals</w:t>
            </w:r>
            <w:proofErr w:type="spellEnd"/>
          </w:p>
        </w:tc>
      </w:tr>
      <w:tr w:rsidR="007B33D6" w:rsidTr="007B33D6">
        <w:tc>
          <w:tcPr>
            <w:tcW w:w="152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am</w:t>
            </w:r>
          </w:p>
        </w:tc>
        <w:tc>
          <w:tcPr>
            <w:tcW w:w="768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accident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</w:t>
            </w:r>
            <w:proofErr w:type="spellEnd"/>
            <w:r>
              <w:rPr>
                <w:sz w:val="24"/>
                <w:szCs w:val="24"/>
              </w:rPr>
              <w:t xml:space="preserve"> on a </w:t>
            </w:r>
            <w:proofErr w:type="spellStart"/>
            <w:r>
              <w:rPr>
                <w:sz w:val="24"/>
                <w:szCs w:val="24"/>
              </w:rPr>
              <w:t>farm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machine</w:t>
            </w:r>
            <w:proofErr w:type="spellEnd"/>
          </w:p>
        </w:tc>
      </w:tr>
      <w:tr w:rsidR="007B33D6" w:rsidTr="007B33D6">
        <w:tc>
          <w:tcPr>
            <w:tcW w:w="152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am</w:t>
            </w:r>
          </w:p>
        </w:tc>
        <w:tc>
          <w:tcPr>
            <w:tcW w:w="768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Goes </w:t>
            </w:r>
            <w:proofErr w:type="spellStart"/>
            <w:r>
              <w:rPr>
                <w:sz w:val="24"/>
                <w:szCs w:val="24"/>
              </w:rPr>
              <w:t>home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takes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shower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dinner</w:t>
            </w:r>
            <w:proofErr w:type="spellEnd"/>
          </w:p>
        </w:tc>
      </w:tr>
      <w:tr w:rsidR="007B33D6" w:rsidTr="007B33D6">
        <w:tc>
          <w:tcPr>
            <w:tcW w:w="152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am</w:t>
            </w:r>
          </w:p>
        </w:tc>
        <w:tc>
          <w:tcPr>
            <w:tcW w:w="7686" w:type="dxa"/>
          </w:tcPr>
          <w:p w:rsidR="007B33D6" w:rsidRDefault="007B33D6" w:rsidP="00A24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Falls </w:t>
            </w:r>
            <w:proofErr w:type="spellStart"/>
            <w:r>
              <w:rPr>
                <w:sz w:val="24"/>
                <w:szCs w:val="24"/>
              </w:rPr>
              <w:t>asleep</w:t>
            </w:r>
            <w:proofErr w:type="spellEnd"/>
          </w:p>
        </w:tc>
      </w:tr>
    </w:tbl>
    <w:p w:rsidR="004C294F" w:rsidRDefault="004C294F" w:rsidP="00A24074">
      <w:pPr>
        <w:rPr>
          <w:b/>
          <w:sz w:val="24"/>
          <w:szCs w:val="24"/>
        </w:rPr>
      </w:pPr>
    </w:p>
    <w:p w:rsidR="007B33D6" w:rsidRDefault="00246FF9" w:rsidP="00A24074">
      <w:pPr>
        <w:rPr>
          <w:sz w:val="24"/>
          <w:szCs w:val="24"/>
        </w:rPr>
      </w:pPr>
      <w:r w:rsidRPr="004C294F">
        <w:rPr>
          <w:b/>
          <w:sz w:val="24"/>
          <w:szCs w:val="24"/>
        </w:rPr>
        <w:t>2a)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keywords</w:t>
      </w:r>
      <w:proofErr w:type="spellEnd"/>
      <w:r>
        <w:rPr>
          <w:sz w:val="24"/>
          <w:szCs w:val="24"/>
        </w:rPr>
        <w:t xml:space="preserve">: </w:t>
      </w:r>
    </w:p>
    <w:p w:rsidR="00246FF9" w:rsidRDefault="00246FF9" w:rsidP="00A240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Biggest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places</w:t>
      </w:r>
      <w:proofErr w:type="spellEnd"/>
      <w:r>
        <w:rPr>
          <w:sz w:val="24"/>
          <w:szCs w:val="24"/>
        </w:rPr>
        <w:t xml:space="preserve"> (40,000 – 1.1 </w:t>
      </w:r>
      <w:proofErr w:type="spellStart"/>
      <w:r>
        <w:rPr>
          <w:sz w:val="24"/>
          <w:szCs w:val="24"/>
        </w:rPr>
        <w:t>milliom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farms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nearly</w:t>
      </w:r>
      <w:proofErr w:type="spellEnd"/>
      <w:r>
        <w:rPr>
          <w:sz w:val="24"/>
          <w:szCs w:val="24"/>
        </w:rPr>
        <w:t xml:space="preserve"> half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vegetables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80,000 </w:t>
      </w:r>
      <w:proofErr w:type="spellStart"/>
      <w:r>
        <w:rPr>
          <w:sz w:val="24"/>
          <w:szCs w:val="24"/>
        </w:rPr>
        <w:t>farms</w:t>
      </w:r>
      <w:proofErr w:type="spellEnd"/>
      <w:r>
        <w:rPr>
          <w:sz w:val="24"/>
          <w:szCs w:val="24"/>
        </w:rPr>
        <w:t xml:space="preserve"> in California</w:t>
      </w:r>
    </w:p>
    <w:p w:rsidR="00246FF9" w:rsidRDefault="00246FF9" w:rsidP="00A24074">
      <w:pPr>
        <w:rPr>
          <w:sz w:val="24"/>
          <w:szCs w:val="24"/>
        </w:rPr>
      </w:pPr>
      <w:r w:rsidRPr="004C294F">
        <w:rPr>
          <w:b/>
          <w:sz w:val="24"/>
          <w:szCs w:val="24"/>
        </w:rPr>
        <w:t>2b)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>:</w:t>
      </w:r>
    </w:p>
    <w:p w:rsidR="00246FF9" w:rsidRDefault="00246FF9" w:rsidP="00A24074">
      <w:pPr>
        <w:rPr>
          <w:sz w:val="24"/>
          <w:szCs w:val="24"/>
        </w:rPr>
      </w:pPr>
      <w:r w:rsidRPr="00246FF9">
        <w:rPr>
          <w:i/>
          <w:sz w:val="24"/>
          <w:szCs w:val="24"/>
        </w:rPr>
        <w:t>Farmers: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especially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harvest</w:t>
      </w:r>
      <w:proofErr w:type="spellEnd"/>
      <w:r>
        <w:rPr>
          <w:sz w:val="24"/>
          <w:szCs w:val="24"/>
        </w:rPr>
        <w:t xml:space="preserve"> time,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pick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package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crops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. </w:t>
      </w:r>
    </w:p>
    <w:p w:rsidR="00246FF9" w:rsidRDefault="00246FF9" w:rsidP="00A2407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Farm </w:t>
      </w:r>
      <w:proofErr w:type="spellStart"/>
      <w:r>
        <w:rPr>
          <w:i/>
          <w:sz w:val="24"/>
          <w:szCs w:val="24"/>
        </w:rPr>
        <w:t>workers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Most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Hispanic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US </w:t>
      </w:r>
      <w:proofErr w:type="spellStart"/>
      <w:r>
        <w:rPr>
          <w:sz w:val="24"/>
          <w:szCs w:val="24"/>
        </w:rPr>
        <w:t>illegally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 xml:space="preserve">. </w:t>
      </w:r>
    </w:p>
    <w:p w:rsidR="00246FF9" w:rsidRPr="004C294F" w:rsidRDefault="004C294F" w:rsidP="00A240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 1) </w:t>
      </w:r>
      <w:r w:rsidRPr="004C294F">
        <w:rPr>
          <w:b/>
          <w:sz w:val="24"/>
          <w:szCs w:val="24"/>
        </w:rPr>
        <w:t>p. 157</w:t>
      </w:r>
      <w:r>
        <w:rPr>
          <w:b/>
          <w:sz w:val="24"/>
          <w:szCs w:val="24"/>
        </w:rPr>
        <w:t xml:space="preserve"> 3a</w:t>
      </w:r>
      <w:r w:rsidRPr="004C294F">
        <w:rPr>
          <w:b/>
          <w:sz w:val="24"/>
          <w:szCs w:val="24"/>
        </w:rPr>
        <w:t>)</w:t>
      </w:r>
    </w:p>
    <w:p w:rsidR="004C294F" w:rsidRDefault="004C294F" w:rsidP="00A24074">
      <w:pPr>
        <w:rPr>
          <w:sz w:val="24"/>
          <w:szCs w:val="24"/>
        </w:rPr>
      </w:pPr>
      <w:r>
        <w:rPr>
          <w:sz w:val="24"/>
          <w:szCs w:val="24"/>
        </w:rPr>
        <w:t xml:space="preserve">Keywords: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drinking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engough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chemicals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protection</w:t>
      </w:r>
      <w:proofErr w:type="spellEnd"/>
      <w:r>
        <w:rPr>
          <w:sz w:val="24"/>
          <w:szCs w:val="24"/>
        </w:rPr>
        <w:t xml:space="preserve"> (e.g. </w:t>
      </w:r>
      <w:proofErr w:type="spellStart"/>
      <w:r>
        <w:rPr>
          <w:sz w:val="24"/>
          <w:szCs w:val="24"/>
        </w:rPr>
        <w:t>gloves</w:t>
      </w:r>
      <w:proofErr w:type="spellEnd"/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sometimes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hurt in </w:t>
      </w:r>
      <w:proofErr w:type="spellStart"/>
      <w:r>
        <w:rPr>
          <w:sz w:val="24"/>
          <w:szCs w:val="24"/>
        </w:rPr>
        <w:t>accidents</w:t>
      </w:r>
      <w:proofErr w:type="spellEnd"/>
      <w:r>
        <w:rPr>
          <w:sz w:val="24"/>
          <w:szCs w:val="24"/>
        </w:rPr>
        <w:t xml:space="preserve"> </w:t>
      </w:r>
    </w:p>
    <w:p w:rsidR="00731118" w:rsidRDefault="00731118" w:rsidP="00A24074">
      <w:pPr>
        <w:rPr>
          <w:sz w:val="24"/>
          <w:szCs w:val="24"/>
        </w:rPr>
      </w:pPr>
    </w:p>
    <w:p w:rsidR="00A24074" w:rsidRPr="004C294F" w:rsidRDefault="007B33D6" w:rsidP="00A24074">
      <w:pPr>
        <w:rPr>
          <w:b/>
          <w:sz w:val="24"/>
          <w:szCs w:val="24"/>
        </w:rPr>
      </w:pPr>
      <w:r w:rsidRPr="004C294F">
        <w:rPr>
          <w:b/>
          <w:sz w:val="24"/>
          <w:szCs w:val="24"/>
        </w:rPr>
        <w:lastRenderedPageBreak/>
        <w:t xml:space="preserve">TASK 4) </w:t>
      </w:r>
      <w:r w:rsidR="00A24074" w:rsidRPr="004C294F">
        <w:rPr>
          <w:b/>
          <w:sz w:val="24"/>
          <w:szCs w:val="24"/>
        </w:rPr>
        <w:t>p. 81 # 2a</w:t>
      </w:r>
    </w:p>
    <w:p w:rsidR="00731118" w:rsidRDefault="00A24074" w:rsidP="00A24074">
      <w:pPr>
        <w:rPr>
          <w:sz w:val="24"/>
          <w:szCs w:val="24"/>
        </w:rPr>
      </w:pPr>
      <w:r>
        <w:rPr>
          <w:sz w:val="24"/>
          <w:szCs w:val="24"/>
        </w:rPr>
        <w:t xml:space="preserve">1. Ethan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-town 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boring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>-</w:t>
      </w:r>
    </w:p>
    <w:p w:rsidR="00A24074" w:rsidRDefault="00731118" w:rsidP="00A2407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proofErr w:type="spellStart"/>
      <w:r w:rsidR="00A24074">
        <w:rPr>
          <w:sz w:val="24"/>
          <w:szCs w:val="24"/>
        </w:rPr>
        <w:t>towners</w:t>
      </w:r>
      <w:proofErr w:type="spellEnd"/>
      <w:r w:rsidR="00A24074">
        <w:rPr>
          <w:sz w:val="24"/>
          <w:szCs w:val="24"/>
        </w:rPr>
        <w:t xml:space="preserve"> </w:t>
      </w:r>
      <w:proofErr w:type="spellStart"/>
      <w:r w:rsidR="00A24074">
        <w:rPr>
          <w:sz w:val="24"/>
          <w:szCs w:val="24"/>
        </w:rPr>
        <w:t>are</w:t>
      </w:r>
      <w:proofErr w:type="spellEnd"/>
      <w:r w:rsidR="00A24074">
        <w:rPr>
          <w:sz w:val="24"/>
          <w:szCs w:val="24"/>
        </w:rPr>
        <w:t xml:space="preserve"> </w:t>
      </w:r>
      <w:proofErr w:type="spellStart"/>
      <w:r w:rsidR="00A24074">
        <w:rPr>
          <w:sz w:val="24"/>
          <w:szCs w:val="24"/>
        </w:rPr>
        <w:t>dull</w:t>
      </w:r>
      <w:proofErr w:type="spellEnd"/>
      <w:r w:rsidR="00A24074">
        <w:rPr>
          <w:sz w:val="24"/>
          <w:szCs w:val="24"/>
        </w:rPr>
        <w:t xml:space="preserve">; </w:t>
      </w:r>
      <w:proofErr w:type="spellStart"/>
      <w:r w:rsidR="00A24074">
        <w:rPr>
          <w:sz w:val="24"/>
          <w:szCs w:val="24"/>
        </w:rPr>
        <w:t>that</w:t>
      </w:r>
      <w:proofErr w:type="spellEnd"/>
      <w:r w:rsidR="00A24074">
        <w:rPr>
          <w:sz w:val="24"/>
          <w:szCs w:val="24"/>
        </w:rPr>
        <w:t xml:space="preserve"> </w:t>
      </w:r>
      <w:proofErr w:type="spellStart"/>
      <w:r w:rsidR="00A24074">
        <w:rPr>
          <w:sz w:val="24"/>
          <w:szCs w:val="24"/>
        </w:rPr>
        <w:t>there’s</w:t>
      </w:r>
      <w:proofErr w:type="spellEnd"/>
      <w:r w:rsidR="00A24074">
        <w:rPr>
          <w:sz w:val="24"/>
          <w:szCs w:val="24"/>
        </w:rPr>
        <w:t xml:space="preserve"> </w:t>
      </w:r>
      <w:proofErr w:type="spellStart"/>
      <w:r w:rsidR="00A24074">
        <w:rPr>
          <w:sz w:val="24"/>
          <w:szCs w:val="24"/>
        </w:rPr>
        <w:t>nothing</w:t>
      </w:r>
      <w:proofErr w:type="spellEnd"/>
      <w:r w:rsidR="00A24074">
        <w:rPr>
          <w:sz w:val="24"/>
          <w:szCs w:val="24"/>
        </w:rPr>
        <w:t xml:space="preserve"> </w:t>
      </w:r>
      <w:proofErr w:type="spellStart"/>
      <w:r w:rsidR="00A24074">
        <w:rPr>
          <w:sz w:val="24"/>
          <w:szCs w:val="24"/>
        </w:rPr>
        <w:t>to</w:t>
      </w:r>
      <w:proofErr w:type="spellEnd"/>
      <w:r w:rsidR="00A24074">
        <w:rPr>
          <w:sz w:val="24"/>
          <w:szCs w:val="24"/>
        </w:rPr>
        <w:t xml:space="preserve"> do; </w:t>
      </w:r>
      <w:proofErr w:type="spellStart"/>
      <w:r w:rsidR="00A24074">
        <w:rPr>
          <w:sz w:val="24"/>
          <w:szCs w:val="24"/>
        </w:rPr>
        <w:t>that</w:t>
      </w:r>
      <w:proofErr w:type="spellEnd"/>
      <w:r w:rsidR="00A24074">
        <w:rPr>
          <w:sz w:val="24"/>
          <w:szCs w:val="24"/>
        </w:rPr>
        <w:t xml:space="preserve"> </w:t>
      </w:r>
      <w:proofErr w:type="spellStart"/>
      <w:r w:rsidR="00A24074">
        <w:rPr>
          <w:sz w:val="24"/>
          <w:szCs w:val="24"/>
        </w:rPr>
        <w:t>people</w:t>
      </w:r>
      <w:proofErr w:type="spellEnd"/>
      <w:r w:rsidR="00A24074">
        <w:rPr>
          <w:sz w:val="24"/>
          <w:szCs w:val="24"/>
        </w:rPr>
        <w:t xml:space="preserve"> </w:t>
      </w:r>
      <w:proofErr w:type="spellStart"/>
      <w:r w:rsidR="00A24074">
        <w:rPr>
          <w:sz w:val="24"/>
          <w:szCs w:val="24"/>
        </w:rPr>
        <w:t>are</w:t>
      </w:r>
      <w:proofErr w:type="spellEnd"/>
      <w:r w:rsidR="00A24074">
        <w:rPr>
          <w:sz w:val="24"/>
          <w:szCs w:val="24"/>
        </w:rPr>
        <w:t xml:space="preserve"> </w:t>
      </w:r>
      <w:proofErr w:type="spellStart"/>
      <w:r w:rsidR="00A24074">
        <w:rPr>
          <w:sz w:val="24"/>
          <w:szCs w:val="24"/>
        </w:rPr>
        <w:t>nosey</w:t>
      </w:r>
      <w:proofErr w:type="spellEnd"/>
      <w:r w:rsidR="00A24074">
        <w:rPr>
          <w:sz w:val="24"/>
          <w:szCs w:val="24"/>
        </w:rPr>
        <w:t>.</w:t>
      </w:r>
    </w:p>
    <w:p w:rsidR="00A24074" w:rsidRDefault="00A24074" w:rsidP="00A2407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 on front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cookie</w:t>
      </w:r>
      <w:proofErr w:type="spellEnd"/>
      <w:r>
        <w:rPr>
          <w:sz w:val="24"/>
          <w:szCs w:val="24"/>
        </w:rPr>
        <w:t>.</w:t>
      </w:r>
    </w:p>
    <w:p w:rsidR="00A24074" w:rsidRDefault="00A24074" w:rsidP="00A2407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barbecued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chciken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cornbread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</w:t>
      </w:r>
      <w:proofErr w:type="spellEnd"/>
      <w:r>
        <w:rPr>
          <w:sz w:val="24"/>
          <w:szCs w:val="24"/>
        </w:rPr>
        <w:t>.</w:t>
      </w:r>
    </w:p>
    <w:p w:rsidR="00A24074" w:rsidRDefault="00A24074" w:rsidP="00A2407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volunteer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helping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homework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raising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charity</w:t>
      </w:r>
      <w:proofErr w:type="spellEnd"/>
      <w:r>
        <w:rPr>
          <w:sz w:val="24"/>
          <w:szCs w:val="24"/>
        </w:rPr>
        <w:t>.</w:t>
      </w:r>
    </w:p>
    <w:p w:rsidR="00A24074" w:rsidRDefault="00A24074" w:rsidP="00A2407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anywhere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like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drive</w:t>
      </w:r>
      <w:proofErr w:type="spellEnd"/>
      <w:r>
        <w:rPr>
          <w:sz w:val="24"/>
          <w:szCs w:val="24"/>
        </w:rPr>
        <w:t>.</w:t>
      </w:r>
    </w:p>
    <w:p w:rsidR="00A24074" w:rsidRDefault="00A24074" w:rsidP="00A2407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leaving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Guntersville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bigger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</w:t>
      </w:r>
      <w:proofErr w:type="spellEnd"/>
      <w:r>
        <w:rPr>
          <w:sz w:val="24"/>
          <w:szCs w:val="24"/>
        </w:rPr>
        <w:t>.</w:t>
      </w:r>
    </w:p>
    <w:p w:rsidR="00A24074" w:rsidRPr="00A24074" w:rsidRDefault="00A24074" w:rsidP="00A24074">
      <w:pPr>
        <w:rPr>
          <w:sz w:val="24"/>
          <w:szCs w:val="24"/>
        </w:rPr>
      </w:pPr>
    </w:p>
    <w:p w:rsidR="00D9314F" w:rsidRPr="00D9314F" w:rsidRDefault="00D9314F" w:rsidP="00D9314F">
      <w:pPr>
        <w:pStyle w:val="Listenabsatz"/>
        <w:ind w:left="0"/>
        <w:rPr>
          <w:i/>
        </w:rPr>
      </w:pPr>
    </w:p>
    <w:sectPr w:rsidR="00D9314F" w:rsidRPr="00D93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918"/>
    <w:multiLevelType w:val="hybridMultilevel"/>
    <w:tmpl w:val="3B44F54A"/>
    <w:lvl w:ilvl="0" w:tplc="1256ECE2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7A7146"/>
    <w:multiLevelType w:val="hybridMultilevel"/>
    <w:tmpl w:val="E6F615EC"/>
    <w:lvl w:ilvl="0" w:tplc="3C2011DE">
      <w:start w:val="1"/>
      <w:numFmt w:val="lowerLetter"/>
      <w:lvlText w:val="%1)"/>
      <w:lvlJc w:val="left"/>
      <w:pPr>
        <w:ind w:left="1070" w:hanging="360"/>
      </w:pPr>
      <w:rPr>
        <w:rFonts w:hint="default"/>
        <w:i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61F1073"/>
    <w:multiLevelType w:val="hybridMultilevel"/>
    <w:tmpl w:val="BF3AB0CE"/>
    <w:lvl w:ilvl="0" w:tplc="7C880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50"/>
    <w:rsid w:val="00131585"/>
    <w:rsid w:val="001B2850"/>
    <w:rsid w:val="00246FF9"/>
    <w:rsid w:val="004C294F"/>
    <w:rsid w:val="00731118"/>
    <w:rsid w:val="007B33D6"/>
    <w:rsid w:val="00A24074"/>
    <w:rsid w:val="00D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850"/>
    <w:pPr>
      <w:spacing w:after="0" w:line="240" w:lineRule="auto"/>
      <w:ind w:left="720"/>
      <w:contextualSpacing/>
    </w:pPr>
    <w:rPr>
      <w:rFonts w:eastAsiaTheme="minorEastAsia"/>
      <w:lang w:eastAsia="de-DE"/>
    </w:rPr>
  </w:style>
  <w:style w:type="table" w:styleId="Tabellenraster">
    <w:name w:val="Table Grid"/>
    <w:basedOn w:val="NormaleTabelle"/>
    <w:rsid w:val="00D9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1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850"/>
    <w:pPr>
      <w:spacing w:after="0" w:line="240" w:lineRule="auto"/>
      <w:ind w:left="720"/>
      <w:contextualSpacing/>
    </w:pPr>
    <w:rPr>
      <w:rFonts w:eastAsiaTheme="minorEastAsia"/>
      <w:lang w:eastAsia="de-DE"/>
    </w:rPr>
  </w:style>
  <w:style w:type="table" w:styleId="Tabellenraster">
    <w:name w:val="Table Grid"/>
    <w:basedOn w:val="NormaleTabelle"/>
    <w:rsid w:val="00D9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1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to06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Hupfer</dc:creator>
  <cp:lastModifiedBy>Natalie Hupfer</cp:lastModifiedBy>
  <cp:revision>4</cp:revision>
  <dcterms:created xsi:type="dcterms:W3CDTF">2020-03-22T13:35:00Z</dcterms:created>
  <dcterms:modified xsi:type="dcterms:W3CDTF">2020-03-22T14:48:00Z</dcterms:modified>
</cp:coreProperties>
</file>